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6" w:rsidRDefault="00827E1E" w:rsidP="00FC7A3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4980" cy="967740"/>
            <wp:effectExtent l="0" t="0" r="0" b="0"/>
            <wp:docPr id="1" name="Рисунок 1" descr="do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027"/>
      </w:tblGrid>
      <w:tr w:rsidR="00430105" w:rsidTr="00D81473">
        <w:trPr>
          <w:trHeight w:val="674"/>
        </w:trPr>
        <w:tc>
          <w:tcPr>
            <w:tcW w:w="4976" w:type="dxa"/>
            <w:vAlign w:val="center"/>
          </w:tcPr>
          <w:p w:rsidR="00430105" w:rsidRDefault="00430105" w:rsidP="00D814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0105" w:rsidRDefault="00430105" w:rsidP="00D814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Полное наименование:</w:t>
            </w:r>
          </w:p>
        </w:tc>
        <w:tc>
          <w:tcPr>
            <w:tcW w:w="5027" w:type="dxa"/>
            <w:vAlign w:val="center"/>
          </w:tcPr>
          <w:p w:rsidR="00430105" w:rsidRPr="00D81473" w:rsidRDefault="00D81473" w:rsidP="00D814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81473">
              <w:rPr>
                <w:rFonts w:ascii="Bookman Old Style" w:hAnsi="Bookman Old Style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FC7A30">
              <w:rPr>
                <w:rFonts w:ascii="Bookman Old Style" w:hAnsi="Bookman Old Style"/>
                <w:b/>
                <w:sz w:val="20"/>
                <w:szCs w:val="20"/>
              </w:rPr>
              <w:t xml:space="preserve">ТК </w:t>
            </w:r>
            <w:r w:rsidRPr="00D81473">
              <w:rPr>
                <w:rFonts w:ascii="Bookman Old Style" w:hAnsi="Bookman Old Style"/>
                <w:b/>
                <w:sz w:val="20"/>
                <w:szCs w:val="20"/>
              </w:rPr>
              <w:t>"СовТрансСистем"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430105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5027" w:type="dxa"/>
            <w:vAlign w:val="bottom"/>
          </w:tcPr>
          <w:p w:rsidR="00430105" w:rsidRPr="00127BC1" w:rsidRDefault="00D81473" w:rsidP="00D81473">
            <w:pPr>
              <w:rPr>
                <w:rFonts w:ascii="Bookman Old Style" w:hAnsi="Bookman Old Style" w:cs="Times New Roman CYR"/>
                <w:b/>
                <w:sz w:val="20"/>
                <w:szCs w:val="20"/>
              </w:rPr>
            </w:pPr>
            <w:r w:rsidRPr="00127BC1">
              <w:rPr>
                <w:rFonts w:ascii="Bookman Old Style" w:hAnsi="Bookman Old Style" w:cs="Times New Roman CYR"/>
                <w:b/>
                <w:sz w:val="20"/>
                <w:szCs w:val="20"/>
              </w:rPr>
              <w:t xml:space="preserve">ООО </w:t>
            </w:r>
            <w:r w:rsidR="00FC7A30">
              <w:rPr>
                <w:rFonts w:ascii="Bookman Old Style" w:hAnsi="Bookman Old Style" w:cs="Times New Roman CYR"/>
                <w:b/>
                <w:sz w:val="20"/>
                <w:szCs w:val="20"/>
              </w:rPr>
              <w:t xml:space="preserve">ТК </w:t>
            </w:r>
            <w:r w:rsidRPr="00127BC1">
              <w:rPr>
                <w:rFonts w:ascii="Bookman Old Style" w:hAnsi="Bookman Old Style" w:cs="Times New Roman CYR"/>
                <w:b/>
                <w:sz w:val="20"/>
                <w:szCs w:val="20"/>
              </w:rPr>
              <w:t>"СовТрансСистем"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ИНН/КПП</w:t>
            </w:r>
          </w:p>
        </w:tc>
        <w:tc>
          <w:tcPr>
            <w:tcW w:w="5027" w:type="dxa"/>
            <w:vAlign w:val="bottom"/>
          </w:tcPr>
          <w:p w:rsidR="00430105" w:rsidRPr="00D81473" w:rsidRDefault="00FC7A30" w:rsidP="00127654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7723419477/772301001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Юридический адрес:</w:t>
            </w:r>
          </w:p>
        </w:tc>
        <w:tc>
          <w:tcPr>
            <w:tcW w:w="5027" w:type="dxa"/>
            <w:vAlign w:val="bottom"/>
          </w:tcPr>
          <w:p w:rsidR="00430105" w:rsidRPr="00D81473" w:rsidRDefault="00D81473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 w:rsidRPr="00D81473">
              <w:rPr>
                <w:rFonts w:ascii="Bookman Old Style" w:hAnsi="Bookman Old Style" w:cs="Times New Roman CYR"/>
                <w:sz w:val="20"/>
                <w:szCs w:val="20"/>
              </w:rPr>
              <w:t>109651, Москва г, Иловайская ул, дом № 11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Фактический адрес:</w:t>
            </w:r>
          </w:p>
        </w:tc>
        <w:tc>
          <w:tcPr>
            <w:tcW w:w="5027" w:type="dxa"/>
            <w:vAlign w:val="bottom"/>
          </w:tcPr>
          <w:p w:rsidR="00430105" w:rsidRPr="00D81473" w:rsidRDefault="00D81473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 w:rsidRPr="00D81473">
              <w:rPr>
                <w:rFonts w:ascii="Bookman Old Style" w:hAnsi="Bookman Old Style" w:cs="Times New Roman CYR"/>
                <w:sz w:val="20"/>
                <w:szCs w:val="20"/>
              </w:rPr>
              <w:t>109651, Москва г, Иловайская ул, дом № 11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Телефон:</w:t>
            </w:r>
          </w:p>
        </w:tc>
        <w:tc>
          <w:tcPr>
            <w:tcW w:w="5027" w:type="dxa"/>
            <w:vAlign w:val="bottom"/>
          </w:tcPr>
          <w:p w:rsidR="00430105" w:rsidRDefault="00430105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 xml:space="preserve"> (495) 781-5273 / (499) 356-4991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Банк:</w:t>
            </w:r>
          </w:p>
        </w:tc>
        <w:tc>
          <w:tcPr>
            <w:tcW w:w="5027" w:type="dxa"/>
            <w:vAlign w:val="bottom"/>
          </w:tcPr>
          <w:p w:rsidR="00430105" w:rsidRPr="00CD7AE2" w:rsidRDefault="00CD7AE2" w:rsidP="00CD7AE2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 w:rsidRPr="00CD7AE2">
              <w:rPr>
                <w:rFonts w:ascii="Bookman Old Style" w:hAnsi="Bookman Old Style" w:cs="Times New Roman CYR"/>
                <w:sz w:val="20"/>
                <w:szCs w:val="20"/>
              </w:rPr>
              <w:t>ПАО С</w:t>
            </w:r>
            <w:r>
              <w:rPr>
                <w:rFonts w:ascii="Bookman Old Style" w:hAnsi="Bookman Old Style" w:cs="Times New Roman CYR"/>
                <w:sz w:val="20"/>
                <w:szCs w:val="20"/>
              </w:rPr>
              <w:t>БЕРБАНКг.Москва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 xml:space="preserve">р/с  </w:t>
            </w:r>
          </w:p>
        </w:tc>
        <w:tc>
          <w:tcPr>
            <w:tcW w:w="5027" w:type="dxa"/>
            <w:vAlign w:val="bottom"/>
          </w:tcPr>
          <w:p w:rsidR="00430105" w:rsidRPr="00D81473" w:rsidRDefault="00CD7AE2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40702810838000082831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БИК</w:t>
            </w:r>
          </w:p>
        </w:tc>
        <w:tc>
          <w:tcPr>
            <w:tcW w:w="5027" w:type="dxa"/>
            <w:vAlign w:val="bottom"/>
          </w:tcPr>
          <w:p w:rsidR="00430105" w:rsidRPr="00D81473" w:rsidRDefault="00765388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0</w:t>
            </w:r>
            <w:r w:rsidR="00CD7AE2" w:rsidRPr="00CD7AE2">
              <w:rPr>
                <w:rFonts w:ascii="Bookman Old Style" w:hAnsi="Bookman Old Style" w:cs="Times New Roman CYR"/>
                <w:sz w:val="20"/>
                <w:szCs w:val="20"/>
              </w:rPr>
              <w:t>44525225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 xml:space="preserve">к/с  </w:t>
            </w:r>
          </w:p>
        </w:tc>
        <w:tc>
          <w:tcPr>
            <w:tcW w:w="5027" w:type="dxa"/>
            <w:vAlign w:val="bottom"/>
          </w:tcPr>
          <w:p w:rsidR="00430105" w:rsidRPr="00D81473" w:rsidRDefault="00CD7AE2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 w:rsidRPr="00CD7AE2">
              <w:rPr>
                <w:rFonts w:ascii="Bookman Old Style" w:hAnsi="Bookman Old Style" w:cs="Times New Roman CYR"/>
                <w:sz w:val="20"/>
                <w:szCs w:val="20"/>
              </w:rPr>
              <w:t>30101810400000000225</w:t>
            </w:r>
          </w:p>
        </w:tc>
      </w:tr>
      <w:tr w:rsidR="00430105" w:rsidTr="00D81473">
        <w:tc>
          <w:tcPr>
            <w:tcW w:w="4976" w:type="dxa"/>
            <w:vAlign w:val="bottom"/>
          </w:tcPr>
          <w:p w:rsidR="00430105" w:rsidRDefault="00A61C6F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ОГРН</w:t>
            </w:r>
          </w:p>
        </w:tc>
        <w:tc>
          <w:tcPr>
            <w:tcW w:w="5027" w:type="dxa"/>
            <w:vAlign w:val="bottom"/>
          </w:tcPr>
          <w:p w:rsidR="00430105" w:rsidRPr="00D81473" w:rsidRDefault="00FC7A30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5157746084447</w:t>
            </w:r>
          </w:p>
        </w:tc>
      </w:tr>
      <w:tr w:rsidR="00FC7A30" w:rsidTr="00D81473">
        <w:tc>
          <w:tcPr>
            <w:tcW w:w="4976" w:type="dxa"/>
            <w:vAlign w:val="bottom"/>
          </w:tcPr>
          <w:p w:rsidR="00FC7A30" w:rsidRDefault="00FC7A30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ОКПО</w:t>
            </w:r>
          </w:p>
        </w:tc>
        <w:tc>
          <w:tcPr>
            <w:tcW w:w="5027" w:type="dxa"/>
            <w:vAlign w:val="bottom"/>
          </w:tcPr>
          <w:p w:rsidR="00FC7A30" w:rsidRDefault="00FC7A30" w:rsidP="00D81473">
            <w:pPr>
              <w:rPr>
                <w:rFonts w:ascii="Bookman Old Style" w:hAnsi="Bookman Old Style" w:cs="Times New Roman CYR"/>
                <w:sz w:val="20"/>
                <w:szCs w:val="20"/>
              </w:rPr>
            </w:pPr>
            <w:r>
              <w:rPr>
                <w:rFonts w:ascii="Bookman Old Style" w:hAnsi="Bookman Old Style" w:cs="Times New Roman CYR"/>
                <w:sz w:val="20"/>
                <w:szCs w:val="20"/>
              </w:rPr>
              <w:t>40282706</w:t>
            </w:r>
          </w:p>
        </w:tc>
      </w:tr>
    </w:tbl>
    <w:p w:rsidR="00871D06" w:rsidRDefault="00871D06" w:rsidP="00871D06"/>
    <w:p w:rsidR="00FC7A30" w:rsidRDefault="00FC7A30" w:rsidP="00FC7A30"/>
    <w:p w:rsidR="00FC7A30" w:rsidRDefault="00FC7A30" w:rsidP="00FC7A30">
      <w:pPr>
        <w:rPr>
          <w:rFonts w:ascii="Bookman Old Style" w:hAnsi="Bookman Old Style" w:cs="Times New Roman CYR"/>
          <w:sz w:val="20"/>
          <w:szCs w:val="20"/>
        </w:rPr>
      </w:pPr>
    </w:p>
    <w:p w:rsidR="006B0B70" w:rsidRDefault="006B0B70" w:rsidP="00FC7A30">
      <w:pPr>
        <w:rPr>
          <w:rFonts w:ascii="Bookman Old Style" w:hAnsi="Bookman Old Style" w:cs="Times New Roman CYR"/>
          <w:b/>
          <w:sz w:val="20"/>
          <w:szCs w:val="20"/>
        </w:rPr>
      </w:pPr>
      <w:r w:rsidRPr="004C2373">
        <w:rPr>
          <w:rFonts w:ascii="Bookman Old Style" w:hAnsi="Bookman Old Style" w:cs="Times New Roman CYR"/>
          <w:b/>
          <w:sz w:val="20"/>
          <w:szCs w:val="20"/>
        </w:rPr>
        <w:t>Генеральный директор</w:t>
      </w:r>
      <w:r w:rsidR="00FC7A30">
        <w:rPr>
          <w:rFonts w:ascii="Bookman Old Style" w:hAnsi="Bookman Old Style" w:cs="Times New Roman CYR"/>
          <w:sz w:val="20"/>
          <w:szCs w:val="20"/>
        </w:rPr>
        <w:tab/>
      </w:r>
      <w:r w:rsidR="00FC7A30">
        <w:rPr>
          <w:rFonts w:ascii="Bookman Old Style" w:hAnsi="Bookman Old Style" w:cs="Times New Roman CYR"/>
          <w:sz w:val="20"/>
          <w:szCs w:val="20"/>
        </w:rPr>
        <w:tab/>
      </w:r>
      <w:r w:rsidR="00FC7A30">
        <w:rPr>
          <w:rFonts w:ascii="Bookman Old Style" w:hAnsi="Bookman Old Style" w:cs="Times New Roman CYR"/>
          <w:sz w:val="20"/>
          <w:szCs w:val="20"/>
        </w:rPr>
        <w:tab/>
      </w:r>
      <w:r w:rsidR="00FC7A30">
        <w:rPr>
          <w:rFonts w:ascii="Bookman Old Style" w:hAnsi="Bookman Old Style" w:cs="Times New Roman CYR"/>
          <w:sz w:val="20"/>
          <w:szCs w:val="20"/>
        </w:rPr>
        <w:tab/>
      </w:r>
      <w:r w:rsidR="00FC7A30">
        <w:rPr>
          <w:rFonts w:ascii="Bookman Old Style" w:hAnsi="Bookman Old Style" w:cs="Times New Roman CYR"/>
          <w:sz w:val="20"/>
          <w:szCs w:val="20"/>
        </w:rPr>
        <w:tab/>
      </w:r>
      <w:r>
        <w:rPr>
          <w:rFonts w:ascii="Bookman Old Style" w:hAnsi="Bookman Old Style" w:cs="Times New Roman CYR"/>
          <w:b/>
          <w:sz w:val="20"/>
          <w:szCs w:val="20"/>
        </w:rPr>
        <w:t>Зириков</w:t>
      </w:r>
      <w:r w:rsidR="000D7FC2">
        <w:rPr>
          <w:rFonts w:ascii="Bookman Old Style" w:hAnsi="Bookman Old Style" w:cs="Times New Roman CYR"/>
          <w:b/>
          <w:sz w:val="20"/>
          <w:szCs w:val="20"/>
        </w:rPr>
        <w:t xml:space="preserve"> Михаил Вячеславович</w:t>
      </w:r>
    </w:p>
    <w:p w:rsidR="004C2373" w:rsidRDefault="004C2373" w:rsidP="00FC7A30">
      <w:pPr>
        <w:rPr>
          <w:rFonts w:ascii="Bookman Old Style" w:hAnsi="Bookman Old Style" w:cs="Times New Roman CYR"/>
          <w:sz w:val="20"/>
          <w:szCs w:val="20"/>
        </w:rPr>
      </w:pPr>
      <w:r>
        <w:rPr>
          <w:rFonts w:ascii="Bookman Old Style" w:hAnsi="Bookman Old Style" w:cs="Times New Roman CYR"/>
          <w:b/>
          <w:sz w:val="20"/>
          <w:szCs w:val="20"/>
        </w:rPr>
        <w:t>Главный бухгалтер                                                    Зириков Михаил Вячеславович</w:t>
      </w:r>
    </w:p>
    <w:p w:rsidR="006B0B70" w:rsidRDefault="006B0B70" w:rsidP="00871D06"/>
    <w:p w:rsidR="006B0B70" w:rsidRDefault="006B0B70" w:rsidP="00871D06"/>
    <w:sectPr w:rsidR="006B0B70" w:rsidSect="00CC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EF" w:rsidRDefault="00D821EF" w:rsidP="00EA5576">
      <w:pPr>
        <w:spacing w:after="0" w:line="240" w:lineRule="auto"/>
      </w:pPr>
      <w:r>
        <w:separator/>
      </w:r>
    </w:p>
  </w:endnote>
  <w:endnote w:type="continuationSeparator" w:id="0">
    <w:p w:rsidR="00D821EF" w:rsidRDefault="00D821EF" w:rsidP="00EA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EF" w:rsidRDefault="00D821EF" w:rsidP="00EA5576">
      <w:pPr>
        <w:spacing w:after="0" w:line="240" w:lineRule="auto"/>
      </w:pPr>
      <w:r>
        <w:separator/>
      </w:r>
    </w:p>
  </w:footnote>
  <w:footnote w:type="continuationSeparator" w:id="0">
    <w:p w:rsidR="00D821EF" w:rsidRDefault="00D821EF" w:rsidP="00EA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6"/>
    <w:rsid w:val="000C0FAE"/>
    <w:rsid w:val="000D7FC2"/>
    <w:rsid w:val="00127654"/>
    <w:rsid w:val="00127BC1"/>
    <w:rsid w:val="001479A6"/>
    <w:rsid w:val="00274164"/>
    <w:rsid w:val="00430105"/>
    <w:rsid w:val="00431344"/>
    <w:rsid w:val="004C2373"/>
    <w:rsid w:val="00537C65"/>
    <w:rsid w:val="005C4DF2"/>
    <w:rsid w:val="006945B0"/>
    <w:rsid w:val="006B0B70"/>
    <w:rsid w:val="006D22C3"/>
    <w:rsid w:val="00734934"/>
    <w:rsid w:val="00765388"/>
    <w:rsid w:val="00827E1E"/>
    <w:rsid w:val="00871D06"/>
    <w:rsid w:val="009209CB"/>
    <w:rsid w:val="009C76EB"/>
    <w:rsid w:val="00A43F26"/>
    <w:rsid w:val="00A61C6F"/>
    <w:rsid w:val="00AA5C2D"/>
    <w:rsid w:val="00B83A06"/>
    <w:rsid w:val="00BC4B29"/>
    <w:rsid w:val="00CC17F5"/>
    <w:rsid w:val="00CD0E7C"/>
    <w:rsid w:val="00CD75EB"/>
    <w:rsid w:val="00CD7AE2"/>
    <w:rsid w:val="00D437C4"/>
    <w:rsid w:val="00D81473"/>
    <w:rsid w:val="00D821EF"/>
    <w:rsid w:val="00D94BB1"/>
    <w:rsid w:val="00E226B7"/>
    <w:rsid w:val="00E55B98"/>
    <w:rsid w:val="00EA5576"/>
    <w:rsid w:val="00F31F22"/>
    <w:rsid w:val="00FB6E1A"/>
    <w:rsid w:val="00FC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576"/>
  </w:style>
  <w:style w:type="paragraph" w:styleId="a7">
    <w:name w:val="footer"/>
    <w:basedOn w:val="a"/>
    <w:link w:val="a8"/>
    <w:uiPriority w:val="99"/>
    <w:semiHidden/>
    <w:unhideWhenUsed/>
    <w:rsid w:val="00EA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576"/>
  </w:style>
  <w:style w:type="character" w:styleId="a9">
    <w:name w:val="Hyperlink"/>
    <w:uiPriority w:val="99"/>
    <w:unhideWhenUsed/>
    <w:rsid w:val="00B8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5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576"/>
  </w:style>
  <w:style w:type="paragraph" w:styleId="a7">
    <w:name w:val="footer"/>
    <w:basedOn w:val="a"/>
    <w:link w:val="a8"/>
    <w:uiPriority w:val="99"/>
    <w:semiHidden/>
    <w:unhideWhenUsed/>
    <w:rsid w:val="00EA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576"/>
  </w:style>
  <w:style w:type="character" w:styleId="a9">
    <w:name w:val="Hyperlink"/>
    <w:uiPriority w:val="99"/>
    <w:unhideWhenUsed/>
    <w:rsid w:val="00B8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B36F-E065-450D-8B1C-CE7401C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TEK STS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Zirikova</dc:creator>
  <cp:lastModifiedBy>RePack by Diakov</cp:lastModifiedBy>
  <cp:revision>2</cp:revision>
  <dcterms:created xsi:type="dcterms:W3CDTF">2016-05-13T12:19:00Z</dcterms:created>
  <dcterms:modified xsi:type="dcterms:W3CDTF">2016-05-13T12:19:00Z</dcterms:modified>
</cp:coreProperties>
</file>